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0"/>
        <w:rPr>
          <w:rFonts w:ascii="Berlin Type Office" w:hAnsi="Berlin Type Office"/>
          <w:b/>
          <w:sz w:val="28"/>
        </w:rPr>
      </w:pPr>
      <w:r>
        <w:rPr>
          <w:rFonts w:ascii="Berlin Type Office" w:hAnsi="Berlin Type Office"/>
          <w:b/>
          <w:sz w:val="28"/>
        </w:rPr>
        <w:t>TOUCHING THE UNKOWN</w:t>
      </w:r>
    </w:p>
    <w:p>
      <w:pPr>
        <w:spacing w:after="0"/>
        <w:rPr>
          <w:rFonts w:ascii="Berlin Type Office" w:hAnsi="Berlin Type Office"/>
          <w:b/>
        </w:rPr>
      </w:pPr>
      <w:r>
        <w:rPr>
          <w:rFonts w:ascii="Berlin Type Office" w:hAnsi="Berlin Type Office"/>
          <w:b/>
        </w:rPr>
        <w:t>Bildunterschriften</w:t>
      </w:r>
    </w:p>
    <w:p>
      <w:pPr>
        <w:spacing w:after="0"/>
        <w:rPr>
          <w:rFonts w:ascii="Berlin Type Office" w:hAnsi="Berlin Type Office"/>
        </w:rPr>
      </w:pPr>
    </w:p>
    <w:p>
      <w:pPr>
        <w:spacing w:after="0"/>
        <w:rPr>
          <w:rFonts w:ascii="Berlin Type Office" w:hAnsi="Berlin Type Office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>1 Taslima Ahmed, Non-</w:t>
      </w:r>
      <w:proofErr w:type="spellStart"/>
      <w:r>
        <w:rPr>
          <w:rFonts w:ascii="Berlin Type Office" w:hAnsi="Berlin Type Office"/>
          <w:sz w:val="18"/>
          <w:szCs w:val="18"/>
        </w:rPr>
        <w:t>Analogue</w:t>
      </w:r>
      <w:proofErr w:type="spellEnd"/>
      <w:r>
        <w:rPr>
          <w:rFonts w:ascii="Berlin Type Office" w:hAnsi="Berlin Type Office"/>
          <w:sz w:val="18"/>
          <w:szCs w:val="18"/>
        </w:rPr>
        <w:t xml:space="preserve"> Painting (</w:t>
      </w:r>
      <w:proofErr w:type="spellStart"/>
      <w:r>
        <w:rPr>
          <w:rFonts w:ascii="Berlin Type Office" w:hAnsi="Berlin Type Office"/>
          <w:sz w:val="18"/>
          <w:szCs w:val="18"/>
        </w:rPr>
        <w:t>Red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Geyser</w:t>
      </w:r>
      <w:proofErr w:type="spellEnd"/>
      <w:r>
        <w:rPr>
          <w:rFonts w:ascii="Berlin Type Office" w:hAnsi="Berlin Type Office"/>
          <w:sz w:val="18"/>
          <w:szCs w:val="18"/>
        </w:rPr>
        <w:t xml:space="preserve">), 2025, UV-Pigment auf Leinwand, 138 x 180 cm, Foto: Hans Georg Gaul, </w:t>
      </w:r>
      <w:r>
        <w:rPr>
          <w:rFonts w:ascii="Berlin Type Office" w:hAnsi="Berlin Type Office"/>
          <w:sz w:val="18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2 Taslima Ahmed, </w:t>
      </w:r>
      <w:proofErr w:type="spellStart"/>
      <w:r>
        <w:rPr>
          <w:rFonts w:ascii="Berlin Type Office" w:hAnsi="Berlin Type Office"/>
          <w:sz w:val="18"/>
          <w:szCs w:val="18"/>
        </w:rPr>
        <w:t>Canvas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Automata</w:t>
      </w:r>
      <w:proofErr w:type="spellEnd"/>
      <w:r>
        <w:rPr>
          <w:rFonts w:ascii="Berlin Type Office" w:hAnsi="Berlin Type Office"/>
          <w:sz w:val="18"/>
          <w:szCs w:val="18"/>
        </w:rPr>
        <w:t xml:space="preserve"> (Midnight Blue), 2023, UV-Pigment auf Leinwand, 153 x 116 cm, Foto: Hans Georg Gaul, </w:t>
      </w:r>
      <w:r>
        <w:rPr>
          <w:rFonts w:ascii="Berlin Type Office" w:hAnsi="Berlin Type Office"/>
          <w:sz w:val="18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3 Joanna </w:t>
      </w:r>
      <w:proofErr w:type="spellStart"/>
      <w:r>
        <w:rPr>
          <w:rFonts w:ascii="Berlin Type Office" w:hAnsi="Berlin Type Office"/>
          <w:sz w:val="18"/>
          <w:szCs w:val="18"/>
        </w:rPr>
        <w:t>Buchowska</w:t>
      </w:r>
      <w:proofErr w:type="spellEnd"/>
      <w:r>
        <w:rPr>
          <w:rFonts w:ascii="Berlin Type Office" w:hAnsi="Berlin Type Office"/>
          <w:sz w:val="18"/>
          <w:szCs w:val="18"/>
        </w:rPr>
        <w:t xml:space="preserve">, MJ </w:t>
      </w:r>
      <w:proofErr w:type="spellStart"/>
      <w:r>
        <w:rPr>
          <w:rFonts w:ascii="Berlin Type Office" w:hAnsi="Berlin Type Office"/>
          <w:sz w:val="18"/>
          <w:szCs w:val="18"/>
        </w:rPr>
        <w:t>floating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without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being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seen</w:t>
      </w:r>
      <w:proofErr w:type="spellEnd"/>
      <w:r>
        <w:rPr>
          <w:rFonts w:ascii="Berlin Type Office" w:hAnsi="Berlin Type Office"/>
          <w:sz w:val="18"/>
          <w:szCs w:val="18"/>
        </w:rPr>
        <w:t xml:space="preserve">, 2023, Papier, Acryl, Stifte und Tusche auf Leinwand, 100 cm x 80 cm, </w:t>
      </w:r>
      <w:r>
        <w:rPr>
          <w:rFonts w:ascii="Berlin Type Office" w:hAnsi="Berlin Type Office"/>
          <w:sz w:val="18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4 </w:t>
      </w:r>
      <w:r>
        <w:rPr>
          <w:rFonts w:ascii="Berlin Type Office" w:hAnsi="Berlin Type Office"/>
          <w:sz w:val="18"/>
          <w:szCs w:val="18"/>
        </w:rPr>
        <w:t xml:space="preserve">Joanna </w:t>
      </w:r>
      <w:proofErr w:type="spellStart"/>
      <w:r>
        <w:rPr>
          <w:rFonts w:ascii="Berlin Type Office" w:hAnsi="Berlin Type Office"/>
          <w:sz w:val="18"/>
          <w:szCs w:val="18"/>
        </w:rPr>
        <w:t>Buchowska</w:t>
      </w:r>
      <w:proofErr w:type="spellEnd"/>
      <w:r>
        <w:rPr>
          <w:rFonts w:ascii="Berlin Type Office" w:hAnsi="Berlin Type Office"/>
          <w:sz w:val="18"/>
          <w:szCs w:val="18"/>
        </w:rPr>
        <w:t xml:space="preserve">, </w:t>
      </w:r>
      <w:proofErr w:type="spellStart"/>
      <w:r>
        <w:rPr>
          <w:rFonts w:ascii="Berlin Type Office" w:hAnsi="Berlin Type Office"/>
          <w:sz w:val="18"/>
          <w:szCs w:val="18"/>
        </w:rPr>
        <w:t>Lizards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dream</w:t>
      </w:r>
      <w:proofErr w:type="spellEnd"/>
      <w:r>
        <w:rPr>
          <w:rFonts w:ascii="Berlin Type Office" w:hAnsi="Berlin Type Office"/>
          <w:sz w:val="18"/>
          <w:szCs w:val="18"/>
        </w:rPr>
        <w:t xml:space="preserve"> </w:t>
      </w:r>
      <w:proofErr w:type="spellStart"/>
      <w:r>
        <w:rPr>
          <w:rFonts w:ascii="Berlin Type Office" w:hAnsi="Berlin Type Office"/>
          <w:sz w:val="18"/>
          <w:szCs w:val="18"/>
        </w:rPr>
        <w:t>of</w:t>
      </w:r>
      <w:proofErr w:type="spellEnd"/>
      <w:r>
        <w:rPr>
          <w:rFonts w:ascii="Berlin Type Office" w:hAnsi="Berlin Type Office"/>
          <w:sz w:val="18"/>
          <w:szCs w:val="18"/>
        </w:rPr>
        <w:t xml:space="preserve"> a </w:t>
      </w:r>
      <w:proofErr w:type="spellStart"/>
      <w:r>
        <w:rPr>
          <w:rFonts w:ascii="Berlin Type Office" w:hAnsi="Berlin Type Office"/>
          <w:sz w:val="18"/>
          <w:szCs w:val="18"/>
        </w:rPr>
        <w:t>dew</w:t>
      </w:r>
      <w:proofErr w:type="spellEnd"/>
      <w:r>
        <w:rPr>
          <w:rFonts w:ascii="Berlin Type Office" w:hAnsi="Berlin Type Office"/>
          <w:sz w:val="18"/>
          <w:szCs w:val="18"/>
        </w:rPr>
        <w:t xml:space="preserve">, 2024, Papier, Acryl, Stifte und Tusche auf Leinwand, 140 cm x 100 cm, Fotografie: T. Bock, </w:t>
      </w:r>
      <w:r>
        <w:rPr>
          <w:rFonts w:ascii="Berlin Type Office" w:hAnsi="Berlin Type Office"/>
          <w:sz w:val="18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5 Espen </w:t>
      </w:r>
      <w:proofErr w:type="spellStart"/>
      <w:r>
        <w:rPr>
          <w:rFonts w:ascii="Berlin Type Office" w:hAnsi="Berlin Type Office"/>
          <w:sz w:val="18"/>
          <w:szCs w:val="18"/>
        </w:rPr>
        <w:t>Eichhöfer</w:t>
      </w:r>
      <w:proofErr w:type="spellEnd"/>
      <w:r>
        <w:rPr>
          <w:rFonts w:ascii="Berlin Type Office" w:hAnsi="Berlin Type Office"/>
          <w:sz w:val="18"/>
          <w:szCs w:val="18"/>
        </w:rPr>
        <w:t>, Publikum (Aus der Serie: Ein Staat entsteht), 2011, Fotografie, 70 cm x 100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>6</w:t>
      </w:r>
      <w:r>
        <w:rPr>
          <w:rFonts w:ascii="Berlin Type Office" w:hAnsi="Berlin Type Office"/>
          <w:sz w:val="18"/>
          <w:szCs w:val="18"/>
        </w:rPr>
        <w:t xml:space="preserve"> Espen </w:t>
      </w:r>
      <w:proofErr w:type="spellStart"/>
      <w:r>
        <w:rPr>
          <w:rFonts w:ascii="Berlin Type Office" w:hAnsi="Berlin Type Office"/>
          <w:sz w:val="18"/>
          <w:szCs w:val="18"/>
        </w:rPr>
        <w:t>Eichhöfer</w:t>
      </w:r>
      <w:proofErr w:type="spellEnd"/>
      <w:r>
        <w:rPr>
          <w:rFonts w:ascii="Berlin Type Office" w:hAnsi="Berlin Type Office"/>
          <w:sz w:val="18"/>
          <w:szCs w:val="18"/>
        </w:rPr>
        <w:t>, Neue Flagge (Aus der Serie: Ein Staat entsteht), 2011, Fotografie, 100 cm x 70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7 Mirjam Gurtner &amp; Ensemble, </w:t>
      </w:r>
      <w:proofErr w:type="spellStart"/>
      <w:r>
        <w:rPr>
          <w:rFonts w:ascii="Berlin Type Office" w:hAnsi="Berlin Type Office"/>
          <w:sz w:val="18"/>
          <w:szCs w:val="18"/>
        </w:rPr>
        <w:t>falling</w:t>
      </w:r>
      <w:proofErr w:type="spellEnd"/>
      <w:r>
        <w:rPr>
          <w:rFonts w:ascii="Berlin Type Office" w:hAnsi="Berlin Type Office"/>
          <w:sz w:val="18"/>
          <w:szCs w:val="18"/>
        </w:rPr>
        <w:t xml:space="preserve"> / </w:t>
      </w:r>
      <w:proofErr w:type="spellStart"/>
      <w:r>
        <w:rPr>
          <w:rFonts w:ascii="Berlin Type Office" w:hAnsi="Berlin Type Office"/>
          <w:sz w:val="18"/>
          <w:szCs w:val="18"/>
        </w:rPr>
        <w:t>flying</w:t>
      </w:r>
      <w:proofErr w:type="spellEnd"/>
      <w:r>
        <w:rPr>
          <w:rFonts w:ascii="Berlin Type Office" w:hAnsi="Berlin Type Office"/>
          <w:sz w:val="18"/>
          <w:szCs w:val="18"/>
        </w:rPr>
        <w:t xml:space="preserve"> / </w:t>
      </w:r>
      <w:proofErr w:type="spellStart"/>
      <w:r>
        <w:rPr>
          <w:rFonts w:ascii="Berlin Type Office" w:hAnsi="Berlin Type Office"/>
          <w:sz w:val="18"/>
          <w:szCs w:val="18"/>
        </w:rPr>
        <w:t>holding</w:t>
      </w:r>
      <w:proofErr w:type="spellEnd"/>
      <w:r>
        <w:rPr>
          <w:rFonts w:ascii="Berlin Type Office" w:hAnsi="Berlin Type Office"/>
          <w:sz w:val="18"/>
          <w:szCs w:val="18"/>
        </w:rPr>
        <w:t xml:space="preserve"> (PLAY VI), 2014, Performance im Dock11, Berlin, Foto: Manfred Bogner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8 Stephanie Imbeau, Open (Aus der Serie: </w:t>
      </w:r>
      <w:proofErr w:type="spellStart"/>
      <w:r>
        <w:rPr>
          <w:rFonts w:ascii="Berlin Type Office" w:hAnsi="Berlin Type Office"/>
          <w:sz w:val="18"/>
          <w:szCs w:val="18"/>
        </w:rPr>
        <w:t>Tensions</w:t>
      </w:r>
      <w:proofErr w:type="spellEnd"/>
      <w:r>
        <w:rPr>
          <w:rFonts w:ascii="Berlin Type Office" w:hAnsi="Berlin Type Office"/>
          <w:sz w:val="18"/>
          <w:szCs w:val="18"/>
        </w:rPr>
        <w:t>), 2022, Porzellan, Glasur, teilweise vergoldet, 33 cm x 25 cm x 19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9 Stephanie Imbeau, sg7 (Aus der Serie: </w:t>
      </w:r>
      <w:proofErr w:type="spellStart"/>
      <w:r>
        <w:rPr>
          <w:rFonts w:ascii="Berlin Type Office" w:hAnsi="Berlin Type Office"/>
          <w:sz w:val="18"/>
          <w:szCs w:val="18"/>
        </w:rPr>
        <w:t>Folds</w:t>
      </w:r>
      <w:proofErr w:type="spellEnd"/>
      <w:r>
        <w:rPr>
          <w:rFonts w:ascii="Berlin Type Office" w:hAnsi="Berlin Type Office"/>
          <w:sz w:val="18"/>
          <w:szCs w:val="18"/>
        </w:rPr>
        <w:t>), 2024, Kohle und Tusche auf Papier, 200 x 130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>10 Maximilian Mann, Ohne Titel (Aus der Serie: Fading Flamingos), 2018-2019, Fotografie, Digitaldruck, 90 cm x 70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11 Maximilian Mann, </w:t>
      </w:r>
      <w:r>
        <w:rPr>
          <w:rFonts w:ascii="Berlin Type Office" w:hAnsi="Berlin Type Office"/>
          <w:sz w:val="18"/>
          <w:szCs w:val="18"/>
        </w:rPr>
        <w:t>Ohne Titel (</w:t>
      </w:r>
      <w:r>
        <w:rPr>
          <w:rFonts w:ascii="Berlin Type Office" w:hAnsi="Berlin Type Office"/>
          <w:sz w:val="18"/>
          <w:szCs w:val="18"/>
        </w:rPr>
        <w:t xml:space="preserve">Aus der Serie: </w:t>
      </w:r>
      <w:r>
        <w:rPr>
          <w:rFonts w:ascii="Berlin Type Office" w:hAnsi="Berlin Type Office"/>
          <w:sz w:val="18"/>
          <w:szCs w:val="18"/>
        </w:rPr>
        <w:t>Fading Flamingos), 2018-2019, Fotografie, Digitaldruck, 90 cm x 70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12 Masoud Morgan, </w:t>
      </w:r>
      <w:proofErr w:type="spellStart"/>
      <w:r>
        <w:rPr>
          <w:rFonts w:ascii="Berlin Type Office" w:hAnsi="Berlin Type Office"/>
          <w:sz w:val="18"/>
          <w:szCs w:val="18"/>
        </w:rPr>
        <w:t>To</w:t>
      </w:r>
      <w:proofErr w:type="spellEnd"/>
      <w:r>
        <w:rPr>
          <w:rFonts w:ascii="Berlin Type Office" w:hAnsi="Berlin Type Office"/>
          <w:sz w:val="18"/>
          <w:szCs w:val="18"/>
        </w:rPr>
        <w:t xml:space="preserve"> (Aus der Serie: </w:t>
      </w:r>
      <w:proofErr w:type="spellStart"/>
      <w:r>
        <w:rPr>
          <w:rFonts w:ascii="Berlin Type Office" w:hAnsi="Berlin Type Office"/>
          <w:sz w:val="18"/>
          <w:szCs w:val="18"/>
        </w:rPr>
        <w:t>Charkhe</w:t>
      </w:r>
      <w:proofErr w:type="spellEnd"/>
      <w:r>
        <w:rPr>
          <w:rFonts w:ascii="Berlin Type Office" w:hAnsi="Berlin Type Office"/>
          <w:sz w:val="18"/>
          <w:szCs w:val="18"/>
        </w:rPr>
        <w:t>), 2ß24, Digitaldruck, 132 cm x 88 cm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13 Masoud Morgan, </w:t>
      </w:r>
      <w:proofErr w:type="spellStart"/>
      <w:r>
        <w:rPr>
          <w:rFonts w:ascii="Berlin Type Office" w:hAnsi="Berlin Type Office"/>
          <w:sz w:val="18"/>
          <w:szCs w:val="18"/>
        </w:rPr>
        <w:t>Pejvāk</w:t>
      </w:r>
      <w:proofErr w:type="spellEnd"/>
      <w:r>
        <w:rPr>
          <w:rFonts w:ascii="Berlin Type Office" w:hAnsi="Berlin Type Office"/>
          <w:sz w:val="18"/>
          <w:szCs w:val="18"/>
        </w:rPr>
        <w:t xml:space="preserve"> (Aus der Serie: </w:t>
      </w:r>
      <w:proofErr w:type="spellStart"/>
      <w:r>
        <w:rPr>
          <w:rFonts w:ascii="Berlin Type Office" w:hAnsi="Berlin Type Office"/>
          <w:sz w:val="18"/>
          <w:szCs w:val="18"/>
        </w:rPr>
        <w:t>Pejvāk</w:t>
      </w:r>
      <w:proofErr w:type="spellEnd"/>
      <w:r>
        <w:rPr>
          <w:rFonts w:ascii="Berlin Type Office" w:hAnsi="Berlin Type Office"/>
          <w:sz w:val="18"/>
          <w:szCs w:val="18"/>
        </w:rPr>
        <w:t xml:space="preserve">), 2024, Detailaufnahme, CNC-gefräste Hartschaumplatte, 10 cm x 40 cm x 60 cm 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14 Patricia </w:t>
      </w:r>
      <w:proofErr w:type="spellStart"/>
      <w:r>
        <w:rPr>
          <w:rFonts w:ascii="Berlin Type Office" w:hAnsi="Berlin Type Office"/>
          <w:sz w:val="18"/>
          <w:szCs w:val="18"/>
        </w:rPr>
        <w:t>Morosan</w:t>
      </w:r>
      <w:proofErr w:type="spellEnd"/>
      <w:r>
        <w:rPr>
          <w:rFonts w:ascii="Berlin Type Office" w:hAnsi="Berlin Type Office"/>
          <w:sz w:val="18"/>
          <w:szCs w:val="18"/>
        </w:rPr>
        <w:t xml:space="preserve">, Ohne Titel (Aus der Serie: </w:t>
      </w:r>
      <w:proofErr w:type="spellStart"/>
      <w:r>
        <w:rPr>
          <w:rFonts w:ascii="Berlin Type Office" w:hAnsi="Berlin Type Office"/>
          <w:sz w:val="18"/>
          <w:szCs w:val="18"/>
        </w:rPr>
        <w:t>You</w:t>
      </w:r>
      <w:proofErr w:type="spellEnd"/>
      <w:r>
        <w:rPr>
          <w:rFonts w:ascii="Berlin Type Office" w:hAnsi="Berlin Type Office"/>
          <w:sz w:val="18"/>
          <w:szCs w:val="18"/>
        </w:rPr>
        <w:t xml:space="preserve">, The Living), 2019, Fotografie, Fine Art Print, 50 x 60 cm, </w:t>
      </w:r>
      <w:r>
        <w:rPr>
          <w:rFonts w:ascii="Berlin Type Office" w:hAnsi="Berlin Type Office"/>
          <w:sz w:val="18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r>
        <w:rPr>
          <w:rFonts w:ascii="Berlin Type Office" w:hAnsi="Berlin Type Office"/>
          <w:sz w:val="18"/>
          <w:szCs w:val="18"/>
        </w:rPr>
        <w:t xml:space="preserve">15 Patricia </w:t>
      </w:r>
      <w:proofErr w:type="spellStart"/>
      <w:r>
        <w:rPr>
          <w:rFonts w:ascii="Berlin Type Office" w:hAnsi="Berlin Type Office"/>
          <w:sz w:val="18"/>
          <w:szCs w:val="18"/>
        </w:rPr>
        <w:t>Morosan</w:t>
      </w:r>
      <w:proofErr w:type="spellEnd"/>
      <w:r>
        <w:rPr>
          <w:rFonts w:ascii="Berlin Type Office" w:hAnsi="Berlin Type Office"/>
          <w:sz w:val="18"/>
          <w:szCs w:val="18"/>
        </w:rPr>
        <w:t xml:space="preserve">, </w:t>
      </w:r>
      <w:r>
        <w:rPr>
          <w:rFonts w:ascii="Berlin Type Office" w:hAnsi="Berlin Type Office"/>
          <w:sz w:val="18"/>
          <w:szCs w:val="18"/>
        </w:rPr>
        <w:t xml:space="preserve">Ohne Titel (Aus der Serie: </w:t>
      </w:r>
      <w:proofErr w:type="spellStart"/>
      <w:r>
        <w:rPr>
          <w:rFonts w:ascii="Berlin Type Office" w:hAnsi="Berlin Type Office"/>
          <w:sz w:val="18"/>
          <w:szCs w:val="18"/>
        </w:rPr>
        <w:t>You</w:t>
      </w:r>
      <w:proofErr w:type="spellEnd"/>
      <w:r>
        <w:rPr>
          <w:rFonts w:ascii="Berlin Type Office" w:hAnsi="Berlin Type Office"/>
          <w:sz w:val="18"/>
          <w:szCs w:val="18"/>
        </w:rPr>
        <w:t xml:space="preserve">, The Living), 2019, Fotografie, Fine Art Print, </w:t>
      </w:r>
      <w:r>
        <w:rPr>
          <w:rFonts w:ascii="Berlin Type Office" w:hAnsi="Berlin Type Office"/>
          <w:sz w:val="18"/>
          <w:szCs w:val="18"/>
        </w:rPr>
        <w:t xml:space="preserve">29,7 x 21 cm, </w:t>
      </w:r>
      <w:r>
        <w:rPr>
          <w:rFonts w:ascii="Berlin Type Office" w:hAnsi="Berlin Type Office"/>
          <w:sz w:val="18"/>
          <w:szCs w:val="18"/>
        </w:rPr>
        <w:t>VG Bild-Kunst, Bonn</w:t>
      </w: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</w:p>
    <w:p>
      <w:pPr>
        <w:spacing w:after="0"/>
        <w:rPr>
          <w:rFonts w:ascii="Berlin Type Office" w:hAnsi="Berlin Type Office"/>
          <w:sz w:val="18"/>
          <w:szCs w:val="18"/>
        </w:rPr>
      </w:pPr>
      <w:bookmarkStart w:id="0" w:name="_GoBack"/>
      <w:bookmarkEnd w:id="0"/>
    </w:p>
    <w:sectPr>
      <w:pgSz w:w="11906" w:h="16838"/>
      <w:pgMar w:top="1417" w:right="141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Type Office">
    <w:panose1 w:val="020B0502020203020204"/>
    <w:charset w:val="00"/>
    <w:family w:val="swiss"/>
    <w:pitch w:val="variable"/>
    <w:sig w:usb0="00000287" w:usb1="00000001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FA212-273D-4F50-995F-868EFA36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98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Bezirksamt Reinickendorf von Berlin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Seifert, Katharina</dc:creator>
  <cp:keywords/>
  <dc:description/>
  <cp:lastModifiedBy>Seifert, Katharina</cp:lastModifiedBy>
  <cp:revision>2</cp:revision>
  <dcterms:created xsi:type="dcterms:W3CDTF">2025-05-22T07:41:00Z</dcterms:created>
  <dcterms:modified xsi:type="dcterms:W3CDTF">2025-05-22T07:41:00Z</dcterms:modified>
</cp:coreProperties>
</file>